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670B91" w14:textId="79726223" w:rsidR="00D34105" w:rsidRPr="00D34105" w:rsidRDefault="00D34105" w:rsidP="00D34105">
      <w:pPr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D34105">
        <w:rPr>
          <w:rFonts w:eastAsia="Times New Roman" w:cs="Times New Roman"/>
          <w:b/>
          <w:sz w:val="28"/>
          <w:szCs w:val="28"/>
          <w:lang w:eastAsia="cs-CZ"/>
        </w:rPr>
        <w:t>ROZVÍJENÍ SMYSLOVÉHO VNÍMÁNÍ</w:t>
      </w:r>
    </w:p>
    <w:p w14:paraId="3033B0AA" w14:textId="77777777" w:rsidR="00D34105" w:rsidRPr="00D34105" w:rsidRDefault="00D34105" w:rsidP="00D34105">
      <w:pPr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</w:p>
    <w:p w14:paraId="4A0D2E51" w14:textId="620B66F5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čich- </w:t>
      </w:r>
      <w:r w:rsidRPr="00980CD8">
        <w:rPr>
          <w:rFonts w:eastAsia="Times New Roman" w:cs="Times New Roman"/>
          <w:sz w:val="24"/>
          <w:szCs w:val="24"/>
          <w:lang w:eastAsia="cs-CZ"/>
        </w:rPr>
        <w:t>naplňte starší vyprané ponožky různými voňavými věcmi. Děti pomocí čichu musí uhodnout, co se v ponožce ukrývá (koření, mýdlo, káva, skořice, levandule)</w:t>
      </w:r>
    </w:p>
    <w:p w14:paraId="76B6BAFB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cs-CZ"/>
        </w:rPr>
      </w:pPr>
    </w:p>
    <w:p w14:paraId="5B301C0E" w14:textId="55AAB278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zrak – </w:t>
      </w:r>
      <w:r w:rsidRPr="00980CD8">
        <w:rPr>
          <w:rFonts w:eastAsia="Times New Roman" w:cs="Times New Roman"/>
          <w:sz w:val="24"/>
          <w:szCs w:val="24"/>
          <w:lang w:eastAsia="cs-CZ"/>
        </w:rPr>
        <w:t>hra Čáp ztratil čepičku, jakou měla barvičku? Dítě hledá předměty stejné barvy</w:t>
      </w:r>
    </w:p>
    <w:p w14:paraId="5FB11C13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288F00B0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sz w:val="24"/>
          <w:szCs w:val="24"/>
          <w:lang w:eastAsia="cs-CZ"/>
        </w:rPr>
        <w:t xml:space="preserve">         - </w:t>
      </w:r>
      <w:r w:rsidRPr="00980CD8">
        <w:rPr>
          <w:sz w:val="24"/>
          <w:szCs w:val="24"/>
        </w:rPr>
        <w:t>hledání předmětu podle slovního pokynu-vidím něco kulatého, červeného, co to je?</w:t>
      </w:r>
    </w:p>
    <w:p w14:paraId="111A161D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cs-CZ"/>
        </w:rPr>
      </w:pPr>
    </w:p>
    <w:p w14:paraId="30CF1686" w14:textId="076B32EE" w:rsidR="00D34105" w:rsidRPr="00980CD8" w:rsidRDefault="00D34105" w:rsidP="00D34105">
      <w:pPr>
        <w:spacing w:after="0" w:line="240" w:lineRule="auto"/>
        <w:rPr>
          <w:sz w:val="24"/>
          <w:szCs w:val="24"/>
        </w:rPr>
      </w:pP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zraková paměť – </w:t>
      </w:r>
      <w:r w:rsidRPr="00980CD8">
        <w:rPr>
          <w:rFonts w:eastAsia="Times New Roman" w:cs="Times New Roman"/>
          <w:bCs/>
          <w:sz w:val="24"/>
          <w:szCs w:val="24"/>
          <w:lang w:eastAsia="cs-CZ"/>
        </w:rPr>
        <w:t>Hra</w:t>
      </w: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Pr="00980CD8">
        <w:rPr>
          <w:sz w:val="24"/>
          <w:szCs w:val="24"/>
        </w:rPr>
        <w:t xml:space="preserve">Co se změnilo - na stole sestavíme do řady </w:t>
      </w:r>
      <w:proofErr w:type="gramStart"/>
      <w:r w:rsidRPr="00980CD8">
        <w:rPr>
          <w:sz w:val="24"/>
          <w:szCs w:val="24"/>
        </w:rPr>
        <w:t>několik(5) předmětů</w:t>
      </w:r>
      <w:proofErr w:type="gramEnd"/>
      <w:r w:rsidRPr="00980CD8">
        <w:rPr>
          <w:sz w:val="24"/>
          <w:szCs w:val="24"/>
        </w:rPr>
        <w:t xml:space="preserve">, dítě si je prohlédne, zapamatuje. Jeden předmět schováme a dítě </w:t>
      </w:r>
      <w:proofErr w:type="gramStart"/>
      <w:r w:rsidRPr="00980CD8">
        <w:rPr>
          <w:sz w:val="24"/>
          <w:szCs w:val="24"/>
        </w:rPr>
        <w:t>řekne co</w:t>
      </w:r>
      <w:proofErr w:type="gramEnd"/>
      <w:r w:rsidRPr="00980CD8">
        <w:rPr>
          <w:sz w:val="24"/>
          <w:szCs w:val="24"/>
        </w:rPr>
        <w:t xml:space="preserve"> chybí. </w:t>
      </w:r>
    </w:p>
    <w:p w14:paraId="139FF12B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cs-CZ"/>
        </w:rPr>
      </w:pPr>
      <w:r w:rsidRPr="00980CD8">
        <w:rPr>
          <w:sz w:val="24"/>
          <w:szCs w:val="24"/>
        </w:rPr>
        <w:t>Varianta – dítě si prohlédne místnost, všechny přítomné, pak jde za dveře. Provedeme nějakou změnu v místnosti, na oblečení apod. – dítě hádá, co se změnilo. Změny provádíme podle schopností dětí.</w:t>
      </w:r>
      <w:r w:rsidRPr="00980CD8">
        <w:rPr>
          <w:sz w:val="24"/>
          <w:szCs w:val="24"/>
        </w:rPr>
        <w:br/>
      </w:r>
    </w:p>
    <w:p w14:paraId="79F3B3F8" w14:textId="320EC756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chuť - </w:t>
      </w:r>
      <w:r w:rsidRPr="00980CD8">
        <w:rPr>
          <w:rFonts w:eastAsia="Times New Roman" w:cs="Times New Roman"/>
          <w:sz w:val="24"/>
          <w:szCs w:val="24"/>
          <w:lang w:eastAsia="cs-CZ"/>
        </w:rPr>
        <w:t xml:space="preserve">poznávání jídel po slepu, dítě má převázané oči šátkem a rodič mu dává ochutnat různé </w:t>
      </w:r>
      <w:proofErr w:type="gramStart"/>
      <w:r w:rsidRPr="00980CD8">
        <w:rPr>
          <w:rFonts w:eastAsia="Times New Roman" w:cs="Times New Roman"/>
          <w:sz w:val="24"/>
          <w:szCs w:val="24"/>
          <w:lang w:eastAsia="cs-CZ"/>
        </w:rPr>
        <w:t>věci ( citrón</w:t>
      </w:r>
      <w:proofErr w:type="gramEnd"/>
      <w:r w:rsidRPr="00980CD8">
        <w:rPr>
          <w:rFonts w:eastAsia="Times New Roman" w:cs="Times New Roman"/>
          <w:sz w:val="24"/>
          <w:szCs w:val="24"/>
          <w:lang w:eastAsia="cs-CZ"/>
        </w:rPr>
        <w:t>, cukr, sůl, něco hořkého, ovoce, zeleninu)</w:t>
      </w:r>
    </w:p>
    <w:p w14:paraId="154C1786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cs-CZ"/>
        </w:rPr>
      </w:pPr>
    </w:p>
    <w:p w14:paraId="232F2ED9" w14:textId="1FD0BA82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 sluch - </w:t>
      </w:r>
      <w:r w:rsidRPr="00980CD8">
        <w:rPr>
          <w:rFonts w:eastAsia="Times New Roman" w:cs="Times New Roman"/>
          <w:sz w:val="24"/>
          <w:szCs w:val="24"/>
          <w:lang w:eastAsia="cs-CZ"/>
        </w:rPr>
        <w:t>dítě má zavázané oči a dospělý vydává nějaký zvuk, dítě k němu musí podle zvuku dojít (pozor na bezpečnost – vyberte prostor, kde dítě nenarazí do nějaké překážky</w:t>
      </w:r>
    </w:p>
    <w:p w14:paraId="6424F307" w14:textId="77777777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788C3638" w14:textId="0CBA514F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sz w:val="24"/>
          <w:szCs w:val="24"/>
          <w:lang w:eastAsia="cs-CZ"/>
        </w:rPr>
        <w:t xml:space="preserve">           - dítě se zavázanýma očima poznává a určuje zvuky, které vydává dospělý – např. zaklepání, šustění sáčkem, zakašlání, zavření okna </w:t>
      </w:r>
      <w:proofErr w:type="gramStart"/>
      <w:r w:rsidRPr="00980CD8">
        <w:rPr>
          <w:rFonts w:eastAsia="Times New Roman" w:cs="Times New Roman"/>
          <w:sz w:val="24"/>
          <w:szCs w:val="24"/>
          <w:lang w:eastAsia="cs-CZ"/>
        </w:rPr>
        <w:t>apod. ( Zvuky</w:t>
      </w:r>
      <w:proofErr w:type="gramEnd"/>
      <w:r w:rsidRPr="00980CD8">
        <w:rPr>
          <w:rFonts w:eastAsia="Times New Roman" w:cs="Times New Roman"/>
          <w:sz w:val="24"/>
          <w:szCs w:val="24"/>
          <w:lang w:eastAsia="cs-CZ"/>
        </w:rPr>
        <w:t xml:space="preserve"> musí dítě znát, musí s nimi mít nějakou vlastní zkušenost nebo se s nimi předem seznámit)</w:t>
      </w:r>
    </w:p>
    <w:p w14:paraId="36090B04" w14:textId="64E37791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13F857EC" w14:textId="27ED8A5D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sz w:val="24"/>
          <w:szCs w:val="24"/>
          <w:lang w:eastAsia="cs-CZ"/>
        </w:rPr>
        <w:t> </w:t>
      </w:r>
      <w:r w:rsidRPr="00980CD8">
        <w:rPr>
          <w:rFonts w:eastAsia="Times New Roman" w:cs="Times New Roman"/>
          <w:b/>
          <w:bCs/>
          <w:sz w:val="24"/>
          <w:szCs w:val="24"/>
          <w:lang w:eastAsia="cs-CZ"/>
        </w:rPr>
        <w:t xml:space="preserve">hmat- </w:t>
      </w:r>
      <w:r w:rsidRPr="00980CD8">
        <w:rPr>
          <w:rFonts w:eastAsia="Times New Roman" w:cs="Times New Roman"/>
          <w:sz w:val="24"/>
          <w:szCs w:val="24"/>
          <w:lang w:eastAsia="cs-CZ"/>
        </w:rPr>
        <w:t>vysypejte do misky např. čočku, hrách, rýži a ukryjte do ní různé předměty - děti musejí pomocí hmatu uhodnout, co je to</w:t>
      </w:r>
    </w:p>
    <w:p w14:paraId="3951A671" w14:textId="4BA91A2B" w:rsidR="00D34105" w:rsidRPr="00980CD8" w:rsidRDefault="00D34105" w:rsidP="00D34105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980CD8">
        <w:rPr>
          <w:rFonts w:eastAsia="Times New Roman" w:cs="Times New Roman"/>
          <w:sz w:val="24"/>
          <w:szCs w:val="24"/>
          <w:lang w:eastAsia="cs-CZ"/>
        </w:rPr>
        <w:t xml:space="preserve">           </w:t>
      </w:r>
    </w:p>
    <w:p w14:paraId="0C6B0F40" w14:textId="48D5465A" w:rsidR="00D34105" w:rsidRPr="00980CD8" w:rsidRDefault="00D34105" w:rsidP="00D34105">
      <w:pPr>
        <w:spacing w:after="0" w:line="240" w:lineRule="auto"/>
        <w:rPr>
          <w:sz w:val="24"/>
          <w:szCs w:val="24"/>
        </w:rPr>
      </w:pPr>
      <w:r w:rsidRPr="00980CD8">
        <w:rPr>
          <w:rFonts w:eastAsia="Times New Roman" w:cs="Times New Roman"/>
          <w:sz w:val="24"/>
          <w:szCs w:val="24"/>
          <w:lang w:eastAsia="cs-CZ"/>
        </w:rPr>
        <w:t xml:space="preserve">           - </w:t>
      </w:r>
      <w:r w:rsidRPr="00980CD8">
        <w:rPr>
          <w:sz w:val="24"/>
          <w:szCs w:val="24"/>
        </w:rPr>
        <w:t xml:space="preserve">dítě se zavázanýma očima ohmatává známý předmět a hádá, co to je. </w:t>
      </w:r>
    </w:p>
    <w:p w14:paraId="0234C7B2" w14:textId="237935BF" w:rsidR="00D34105" w:rsidRPr="00980CD8" w:rsidRDefault="00D34105" w:rsidP="00D34105">
      <w:pPr>
        <w:spacing w:after="0" w:line="240" w:lineRule="auto"/>
        <w:rPr>
          <w:sz w:val="24"/>
          <w:szCs w:val="24"/>
        </w:rPr>
      </w:pPr>
    </w:p>
    <w:p w14:paraId="3DDDA90B" w14:textId="46BFD8AB" w:rsidR="00D34105" w:rsidRPr="00980CD8" w:rsidRDefault="00D34105" w:rsidP="00D34105">
      <w:pPr>
        <w:spacing w:after="0" w:line="240" w:lineRule="auto"/>
        <w:rPr>
          <w:sz w:val="24"/>
          <w:szCs w:val="24"/>
        </w:rPr>
      </w:pPr>
      <w:r w:rsidRPr="00980CD8">
        <w:rPr>
          <w:sz w:val="24"/>
          <w:szCs w:val="24"/>
        </w:rPr>
        <w:t xml:space="preserve">           - dítě si předem prohlédne připravené předměty (knoflíky, fazole, </w:t>
      </w:r>
      <w:proofErr w:type="gramStart"/>
      <w:r w:rsidRPr="00980CD8">
        <w:rPr>
          <w:sz w:val="24"/>
          <w:szCs w:val="24"/>
        </w:rPr>
        <w:t>korálky...</w:t>
      </w:r>
      <w:proofErr w:type="gramEnd"/>
      <w:r w:rsidRPr="00980CD8">
        <w:rPr>
          <w:sz w:val="24"/>
          <w:szCs w:val="24"/>
        </w:rPr>
        <w:t xml:space="preserve"> -dva druhy), potom je třídí poslepu. </w:t>
      </w:r>
    </w:p>
    <w:p w14:paraId="7BAAD95F" w14:textId="117BB8A5" w:rsidR="00D34105" w:rsidRDefault="00D34105" w:rsidP="00D34105">
      <w:pPr>
        <w:spacing w:after="0" w:line="240" w:lineRule="auto"/>
        <w:rPr>
          <w:sz w:val="24"/>
          <w:szCs w:val="24"/>
        </w:rPr>
      </w:pPr>
      <w:r w:rsidRPr="00980CD8">
        <w:rPr>
          <w:sz w:val="24"/>
          <w:szCs w:val="24"/>
        </w:rPr>
        <w:br/>
      </w:r>
    </w:p>
    <w:p w14:paraId="041B6ECA" w14:textId="526745B7" w:rsidR="00980CD8" w:rsidRPr="00980CD8" w:rsidRDefault="00980CD8" w:rsidP="00D34105">
      <w:pPr>
        <w:spacing w:after="0" w:line="240" w:lineRule="auto"/>
        <w:rPr>
          <w:sz w:val="24"/>
          <w:szCs w:val="24"/>
        </w:rPr>
      </w:pPr>
      <w:r w:rsidRPr="00980CD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0933A25D" wp14:editId="5F0FF1E6">
            <wp:simplePos x="0" y="0"/>
            <wp:positionH relativeFrom="column">
              <wp:posOffset>3674110</wp:posOffset>
            </wp:positionH>
            <wp:positionV relativeFrom="paragraph">
              <wp:posOffset>111125</wp:posOffset>
            </wp:positionV>
            <wp:extent cx="2336800" cy="2420620"/>
            <wp:effectExtent l="0" t="3810" r="2540" b="2540"/>
            <wp:wrapTight wrapText="bothSides">
              <wp:wrapPolygon edited="0">
                <wp:start x="-35" y="21566"/>
                <wp:lineTo x="21447" y="21566"/>
                <wp:lineTo x="21447" y="147"/>
                <wp:lineTo x="-35" y="147"/>
                <wp:lineTo x="-35" y="2156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3" t="590" r="30526"/>
                    <a:stretch/>
                  </pic:blipFill>
                  <pic:spPr bwMode="auto">
                    <a:xfrm rot="5400000">
                      <a:off x="0" y="0"/>
                      <a:ext cx="23368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56C1C" w14:textId="6834F2FD" w:rsidR="006E3F15" w:rsidRPr="00980CD8" w:rsidRDefault="009D05A2">
      <w:pPr>
        <w:rPr>
          <w:b/>
          <w:caps/>
          <w:sz w:val="24"/>
          <w:szCs w:val="24"/>
        </w:rPr>
      </w:pPr>
      <w:r w:rsidRPr="00980CD8">
        <w:rPr>
          <w:b/>
          <w:caps/>
          <w:sz w:val="24"/>
          <w:szCs w:val="24"/>
        </w:rPr>
        <w:t xml:space="preserve">Nápady na </w:t>
      </w:r>
      <w:r w:rsidR="00210F20" w:rsidRPr="00980CD8">
        <w:rPr>
          <w:b/>
          <w:caps/>
          <w:sz w:val="24"/>
          <w:szCs w:val="24"/>
        </w:rPr>
        <w:t>společné tvoření</w:t>
      </w:r>
    </w:p>
    <w:p w14:paraId="5F8D7B03" w14:textId="46EA36B9" w:rsidR="009D05A2" w:rsidRPr="00980CD8" w:rsidRDefault="009D05A2" w:rsidP="00F1440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80CD8">
        <w:rPr>
          <w:b/>
          <w:sz w:val="24"/>
          <w:szCs w:val="24"/>
        </w:rPr>
        <w:t>Výroba svého hudebního nástroje</w:t>
      </w:r>
      <w:r w:rsidRPr="00980CD8">
        <w:rPr>
          <w:sz w:val="24"/>
          <w:szCs w:val="24"/>
        </w:rPr>
        <w:t xml:space="preserve"> -</w:t>
      </w:r>
      <w:r w:rsidR="00210F20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krabičky,</w:t>
      </w:r>
      <w:r w:rsidR="00743F15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plastová pouzdra,…ozdobit a do nich nasypat luštěniny,</w:t>
      </w:r>
      <w:r w:rsidR="00743F15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rýži,….=</w:t>
      </w:r>
      <w:r w:rsidR="00743F15" w:rsidRPr="00980CD8">
        <w:rPr>
          <w:sz w:val="24"/>
          <w:szCs w:val="24"/>
        </w:rPr>
        <w:t xml:space="preserve"> </w:t>
      </w:r>
      <w:proofErr w:type="spellStart"/>
      <w:r w:rsidRPr="00980CD8">
        <w:rPr>
          <w:sz w:val="24"/>
          <w:szCs w:val="24"/>
        </w:rPr>
        <w:t>šterkátka</w:t>
      </w:r>
      <w:proofErr w:type="spellEnd"/>
      <w:r w:rsidRPr="00980CD8">
        <w:rPr>
          <w:sz w:val="24"/>
          <w:szCs w:val="24"/>
        </w:rPr>
        <w:t>,</w:t>
      </w:r>
      <w:r w:rsidR="00743F15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bubínek,</w:t>
      </w:r>
      <w:r w:rsidR="00743F15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drnkací nástroj,</w:t>
      </w:r>
      <w:r w:rsidR="00743F15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žabičky (viz.</w:t>
      </w:r>
      <w:r w:rsidR="00743F15" w:rsidRPr="00980CD8">
        <w:rPr>
          <w:sz w:val="24"/>
          <w:szCs w:val="24"/>
        </w:rPr>
        <w:t xml:space="preserve"> </w:t>
      </w:r>
      <w:proofErr w:type="gramStart"/>
      <w:r w:rsidRPr="00980CD8">
        <w:rPr>
          <w:sz w:val="24"/>
          <w:szCs w:val="24"/>
        </w:rPr>
        <w:t>ukázka</w:t>
      </w:r>
      <w:proofErr w:type="gramEnd"/>
      <w:r w:rsidRPr="00980CD8">
        <w:rPr>
          <w:sz w:val="24"/>
          <w:szCs w:val="24"/>
        </w:rPr>
        <w:t xml:space="preserve"> výroby v příloze)</w:t>
      </w:r>
      <w:r w:rsidR="00F14406" w:rsidRPr="00980CD8">
        <w:rPr>
          <w:sz w:val="24"/>
          <w:szCs w:val="24"/>
        </w:rPr>
        <w:t>.</w:t>
      </w:r>
      <w:r w:rsidRPr="00980CD8">
        <w:rPr>
          <w:sz w:val="24"/>
          <w:szCs w:val="24"/>
        </w:rPr>
        <w:t xml:space="preserve"> Společné zpívaní s doprovodem vyrobených hudebních nástrojů.</w:t>
      </w:r>
    </w:p>
    <w:p w14:paraId="709DC2E0" w14:textId="3FBD7B98" w:rsidR="00743F15" w:rsidRDefault="00743F15" w:rsidP="00743F15">
      <w:pPr>
        <w:pStyle w:val="Odstavecseseznamem"/>
        <w:rPr>
          <w:sz w:val="24"/>
          <w:szCs w:val="24"/>
        </w:rPr>
      </w:pPr>
      <w:r w:rsidRPr="00980CD8">
        <w:rPr>
          <w:sz w:val="24"/>
          <w:szCs w:val="24"/>
        </w:rPr>
        <w:t xml:space="preserve">                       </w:t>
      </w:r>
    </w:p>
    <w:p w14:paraId="5FE33351" w14:textId="77777777" w:rsidR="00980CD8" w:rsidRDefault="00980CD8" w:rsidP="00743F15">
      <w:pPr>
        <w:pStyle w:val="Odstavecseseznamem"/>
        <w:rPr>
          <w:sz w:val="24"/>
          <w:szCs w:val="24"/>
        </w:rPr>
      </w:pPr>
    </w:p>
    <w:p w14:paraId="2A3491E7" w14:textId="77777777" w:rsidR="00980CD8" w:rsidRPr="00980CD8" w:rsidRDefault="00980CD8" w:rsidP="00743F15">
      <w:pPr>
        <w:pStyle w:val="Odstavecseseznamem"/>
        <w:rPr>
          <w:sz w:val="24"/>
          <w:szCs w:val="24"/>
        </w:rPr>
      </w:pPr>
    </w:p>
    <w:p w14:paraId="0E309BB0" w14:textId="77777777" w:rsidR="00F14406" w:rsidRDefault="00F14406" w:rsidP="00F14406">
      <w:pPr>
        <w:pStyle w:val="Odstavecseseznamem"/>
        <w:rPr>
          <w:b/>
          <w:sz w:val="24"/>
          <w:szCs w:val="24"/>
        </w:rPr>
      </w:pPr>
    </w:p>
    <w:p w14:paraId="0FF48F11" w14:textId="01C94675" w:rsidR="00D2381A" w:rsidRPr="00980CD8" w:rsidRDefault="00167741" w:rsidP="00D2381A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980CD8">
        <w:rPr>
          <w:b/>
          <w:sz w:val="24"/>
          <w:szCs w:val="24"/>
        </w:rPr>
        <w:lastRenderedPageBreak/>
        <w:t xml:space="preserve">Vyrobte si s dětmi vlastní </w:t>
      </w:r>
      <w:r w:rsidR="00F14406" w:rsidRPr="00980CD8">
        <w:rPr>
          <w:b/>
          <w:sz w:val="24"/>
          <w:szCs w:val="24"/>
        </w:rPr>
        <w:t>ZOO</w:t>
      </w:r>
      <w:r w:rsidR="006E6D37" w:rsidRPr="00980CD8">
        <w:rPr>
          <w:b/>
          <w:sz w:val="24"/>
          <w:szCs w:val="24"/>
        </w:rPr>
        <w:t>.</w:t>
      </w:r>
      <w:r w:rsidR="00D2381A" w:rsidRPr="00980CD8">
        <w:rPr>
          <w:b/>
          <w:sz w:val="24"/>
          <w:szCs w:val="24"/>
        </w:rPr>
        <w:t xml:space="preserve"> </w:t>
      </w:r>
    </w:p>
    <w:p w14:paraId="2A76A9DF" w14:textId="2183E067" w:rsidR="00F14406" w:rsidRPr="00980CD8" w:rsidRDefault="00EB6F3D">
      <w:pPr>
        <w:rPr>
          <w:sz w:val="24"/>
          <w:szCs w:val="24"/>
        </w:rPr>
      </w:pPr>
      <w:r w:rsidRPr="00980CD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10F23EF9" wp14:editId="17235867">
            <wp:simplePos x="0" y="0"/>
            <wp:positionH relativeFrom="margin">
              <wp:align>left</wp:align>
            </wp:positionH>
            <wp:positionV relativeFrom="paragraph">
              <wp:posOffset>1045845</wp:posOffset>
            </wp:positionV>
            <wp:extent cx="321945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72" y="21385"/>
                <wp:lineTo x="2147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1" t="2118" r="20831" b="-1654"/>
                    <a:stretch/>
                  </pic:blipFill>
                  <pic:spPr bwMode="auto">
                    <a:xfrm>
                      <a:off x="0" y="0"/>
                      <a:ext cx="32194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406" w:rsidRPr="00980CD8">
        <w:rPr>
          <w:sz w:val="24"/>
          <w:szCs w:val="24"/>
        </w:rPr>
        <w:t xml:space="preserve">           Materiál: karton od bot,</w:t>
      </w:r>
      <w:r w:rsidR="002C2FEA" w:rsidRPr="00980CD8">
        <w:rPr>
          <w:sz w:val="24"/>
          <w:szCs w:val="24"/>
        </w:rPr>
        <w:t xml:space="preserve"> </w:t>
      </w:r>
      <w:r w:rsidR="00F14406" w:rsidRPr="00980CD8">
        <w:rPr>
          <w:sz w:val="24"/>
          <w:szCs w:val="24"/>
        </w:rPr>
        <w:t xml:space="preserve">krabičky…zvířátka mohou být </w:t>
      </w:r>
      <w:proofErr w:type="gramStart"/>
      <w:r w:rsidR="00F14406" w:rsidRPr="00980CD8">
        <w:rPr>
          <w:sz w:val="24"/>
          <w:szCs w:val="24"/>
        </w:rPr>
        <w:t>namalované,      napíchnuté</w:t>
      </w:r>
      <w:proofErr w:type="gramEnd"/>
      <w:r w:rsidR="00F14406" w:rsidRPr="00980CD8">
        <w:rPr>
          <w:sz w:val="24"/>
          <w:szCs w:val="24"/>
        </w:rPr>
        <w:t xml:space="preserve"> na špejli,</w:t>
      </w:r>
      <w:r w:rsidR="002C2FEA" w:rsidRPr="00980CD8">
        <w:rPr>
          <w:sz w:val="24"/>
          <w:szCs w:val="24"/>
        </w:rPr>
        <w:t xml:space="preserve"> </w:t>
      </w:r>
      <w:r w:rsidR="00F14406" w:rsidRPr="00980CD8">
        <w:rPr>
          <w:sz w:val="24"/>
          <w:szCs w:val="24"/>
        </w:rPr>
        <w:t xml:space="preserve">do polystyrenu, korku. K realizaci </w:t>
      </w:r>
      <w:proofErr w:type="gramStart"/>
      <w:r w:rsidR="00F14406" w:rsidRPr="00980CD8">
        <w:rPr>
          <w:sz w:val="24"/>
          <w:szCs w:val="24"/>
        </w:rPr>
        <w:t>ZOO  můžeme</w:t>
      </w:r>
      <w:proofErr w:type="gramEnd"/>
      <w:r w:rsidR="00F14406" w:rsidRPr="00980CD8">
        <w:rPr>
          <w:sz w:val="24"/>
          <w:szCs w:val="24"/>
        </w:rPr>
        <w:t xml:space="preserve"> použít gumová zvířátka nebo zvířátka z</w:t>
      </w:r>
      <w:r w:rsidR="002C2FEA" w:rsidRPr="00980CD8">
        <w:rPr>
          <w:sz w:val="24"/>
          <w:szCs w:val="24"/>
        </w:rPr>
        <w:t> </w:t>
      </w:r>
      <w:r w:rsidR="00F14406" w:rsidRPr="00980CD8">
        <w:rPr>
          <w:sz w:val="24"/>
          <w:szCs w:val="24"/>
        </w:rPr>
        <w:t>lega</w:t>
      </w:r>
      <w:r w:rsidR="002C2FEA" w:rsidRPr="00980CD8">
        <w:rPr>
          <w:sz w:val="24"/>
          <w:szCs w:val="24"/>
        </w:rPr>
        <w:t>, využití drobného materiálu: různé druhy látek, papíru, šňůrek, kamínků apod.</w:t>
      </w:r>
      <w:r w:rsidR="00F14406" w:rsidRPr="00980CD8">
        <w:rPr>
          <w:sz w:val="24"/>
          <w:szCs w:val="24"/>
        </w:rPr>
        <w:t xml:space="preserve"> Děti se učí prostorovému vyjádření. </w:t>
      </w:r>
    </w:p>
    <w:p w14:paraId="04C8FAF4" w14:textId="5E453EB7" w:rsidR="00980CD8" w:rsidRDefault="00980CD8">
      <w:pPr>
        <w:rPr>
          <w:b/>
          <w:sz w:val="24"/>
          <w:szCs w:val="24"/>
        </w:rPr>
      </w:pPr>
      <w:r w:rsidRPr="00980CD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3DAE45B" wp14:editId="155D3FFB">
            <wp:simplePos x="0" y="0"/>
            <wp:positionH relativeFrom="page">
              <wp:posOffset>4045585</wp:posOffset>
            </wp:positionH>
            <wp:positionV relativeFrom="paragraph">
              <wp:posOffset>184785</wp:posOffset>
            </wp:positionV>
            <wp:extent cx="3146425" cy="2725420"/>
            <wp:effectExtent l="953" t="0" r="0" b="0"/>
            <wp:wrapTight wrapText="bothSides">
              <wp:wrapPolygon edited="0">
                <wp:start x="7" y="21608"/>
                <wp:lineTo x="21454" y="21608"/>
                <wp:lineTo x="21454" y="169"/>
                <wp:lineTo x="7" y="169"/>
                <wp:lineTo x="7" y="21608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19541"/>
                    <a:stretch/>
                  </pic:blipFill>
                  <pic:spPr bwMode="auto">
                    <a:xfrm rot="5400000">
                      <a:off x="0" y="0"/>
                      <a:ext cx="31464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02447" w14:textId="77777777" w:rsidR="00980CD8" w:rsidRDefault="00980CD8">
      <w:pPr>
        <w:rPr>
          <w:b/>
          <w:sz w:val="24"/>
          <w:szCs w:val="24"/>
        </w:rPr>
      </w:pPr>
    </w:p>
    <w:p w14:paraId="73F43276" w14:textId="5893A75E" w:rsidR="002C2FEA" w:rsidRPr="00980CD8" w:rsidRDefault="00D34105">
      <w:pPr>
        <w:rPr>
          <w:b/>
          <w:sz w:val="24"/>
          <w:szCs w:val="24"/>
        </w:rPr>
      </w:pPr>
      <w:r w:rsidRPr="00980CD8">
        <w:rPr>
          <w:b/>
          <w:sz w:val="24"/>
          <w:szCs w:val="24"/>
        </w:rPr>
        <w:t xml:space="preserve">Společné </w:t>
      </w:r>
      <w:r w:rsidR="002C2FEA" w:rsidRPr="00980CD8">
        <w:rPr>
          <w:b/>
          <w:sz w:val="24"/>
          <w:szCs w:val="24"/>
        </w:rPr>
        <w:t>vaření či pečení</w:t>
      </w:r>
    </w:p>
    <w:p w14:paraId="51A14CE7" w14:textId="77777777" w:rsidR="00167741" w:rsidRPr="00980CD8" w:rsidRDefault="002C2FEA" w:rsidP="00980CD8">
      <w:pPr>
        <w:pStyle w:val="Odstavecseseznamem"/>
        <w:numPr>
          <w:ilvl w:val="0"/>
          <w:numId w:val="2"/>
        </w:numPr>
        <w:ind w:left="357" w:hanging="357"/>
        <w:rPr>
          <w:sz w:val="24"/>
          <w:szCs w:val="24"/>
        </w:rPr>
      </w:pPr>
      <w:r w:rsidRPr="00980CD8">
        <w:rPr>
          <w:sz w:val="24"/>
          <w:szCs w:val="24"/>
          <w:u w:val="single"/>
        </w:rPr>
        <w:t>Perníčky a jejich zdobení</w:t>
      </w:r>
    </w:p>
    <w:p w14:paraId="65E492DF" w14:textId="77777777" w:rsidR="00980CD8" w:rsidRPr="00980CD8" w:rsidRDefault="00980CD8" w:rsidP="00980CD8">
      <w:pPr>
        <w:pStyle w:val="Odstavecseseznamem"/>
        <w:ind w:left="357"/>
        <w:rPr>
          <w:sz w:val="24"/>
          <w:szCs w:val="24"/>
        </w:rPr>
      </w:pPr>
    </w:p>
    <w:p w14:paraId="6DD11901" w14:textId="34101029" w:rsidR="002C2FEA" w:rsidRPr="00980CD8" w:rsidRDefault="002C2FEA" w:rsidP="00167741">
      <w:pPr>
        <w:pStyle w:val="Odstavecseseznamem"/>
        <w:ind w:left="0"/>
        <w:rPr>
          <w:sz w:val="24"/>
          <w:szCs w:val="24"/>
        </w:rPr>
      </w:pPr>
      <w:r w:rsidRPr="00980CD8">
        <w:rPr>
          <w:sz w:val="24"/>
          <w:szCs w:val="24"/>
        </w:rPr>
        <w:t>…děti budou vykrajovat různ</w:t>
      </w:r>
      <w:r w:rsidR="004E5DDA" w:rsidRPr="00980CD8">
        <w:rPr>
          <w:sz w:val="24"/>
          <w:szCs w:val="24"/>
        </w:rPr>
        <w:t>á</w:t>
      </w:r>
      <w:r w:rsidRPr="00980CD8">
        <w:rPr>
          <w:sz w:val="24"/>
          <w:szCs w:val="24"/>
        </w:rPr>
        <w:t xml:space="preserve"> zvířátka a cokoliv doma najdeme a zd</w:t>
      </w:r>
      <w:r w:rsidR="00D2381A" w:rsidRPr="00980CD8">
        <w:rPr>
          <w:sz w:val="24"/>
          <w:szCs w:val="24"/>
        </w:rPr>
        <w:t xml:space="preserve">obit </w:t>
      </w:r>
      <w:r w:rsidRPr="00980CD8">
        <w:rPr>
          <w:sz w:val="24"/>
          <w:szCs w:val="24"/>
        </w:rPr>
        <w:t xml:space="preserve">pomocí </w:t>
      </w:r>
      <w:proofErr w:type="spellStart"/>
      <w:r w:rsidRPr="00980CD8">
        <w:rPr>
          <w:sz w:val="24"/>
          <w:szCs w:val="24"/>
        </w:rPr>
        <w:t>zdobiček</w:t>
      </w:r>
      <w:proofErr w:type="spellEnd"/>
      <w:r w:rsidRPr="00980CD8">
        <w:rPr>
          <w:sz w:val="24"/>
          <w:szCs w:val="24"/>
        </w:rPr>
        <w:t xml:space="preserve"> bude zábavné</w:t>
      </w:r>
      <w:r w:rsidR="00D2381A" w:rsidRPr="00980CD8">
        <w:rPr>
          <w:sz w:val="24"/>
          <w:szCs w:val="24"/>
        </w:rPr>
        <w:t>. S</w:t>
      </w:r>
      <w:r w:rsidRPr="00980CD8">
        <w:rPr>
          <w:sz w:val="24"/>
          <w:szCs w:val="24"/>
        </w:rPr>
        <w:t>vou fantazií nás mnohokrát mile překvapí</w:t>
      </w:r>
      <w:r w:rsidR="004E5DDA" w:rsidRPr="00980CD8">
        <w:rPr>
          <w:sz w:val="24"/>
          <w:szCs w:val="24"/>
        </w:rPr>
        <w:t>.</w:t>
      </w:r>
    </w:p>
    <w:p w14:paraId="6F946F71" w14:textId="77777777" w:rsidR="00167741" w:rsidRPr="00980CD8" w:rsidRDefault="00167741" w:rsidP="00167741">
      <w:pPr>
        <w:pStyle w:val="Odstavecseseznamem"/>
        <w:ind w:left="357"/>
        <w:rPr>
          <w:sz w:val="24"/>
          <w:szCs w:val="24"/>
        </w:rPr>
      </w:pPr>
    </w:p>
    <w:p w14:paraId="09D0B2F1" w14:textId="775F8909" w:rsidR="004E5DDA" w:rsidRPr="00980CD8" w:rsidRDefault="004E5DDA" w:rsidP="00167741">
      <w:pPr>
        <w:pStyle w:val="Odstavecseseznamem"/>
        <w:numPr>
          <w:ilvl w:val="0"/>
          <w:numId w:val="2"/>
        </w:numPr>
        <w:ind w:left="357" w:hanging="357"/>
        <w:rPr>
          <w:sz w:val="24"/>
          <w:szCs w:val="24"/>
        </w:rPr>
      </w:pPr>
      <w:r w:rsidRPr="00980CD8">
        <w:rPr>
          <w:sz w:val="24"/>
          <w:szCs w:val="24"/>
          <w:u w:val="single"/>
        </w:rPr>
        <w:t>Pečení domácí pizzy z listového těsta</w:t>
      </w:r>
    </w:p>
    <w:p w14:paraId="46E02854" w14:textId="0C1314E8" w:rsidR="004E5DDA" w:rsidRPr="00980CD8" w:rsidRDefault="004E5DDA">
      <w:pPr>
        <w:rPr>
          <w:sz w:val="24"/>
          <w:szCs w:val="24"/>
        </w:rPr>
      </w:pPr>
      <w:r w:rsidRPr="00980CD8">
        <w:rPr>
          <w:sz w:val="24"/>
          <w:szCs w:val="24"/>
        </w:rPr>
        <w:t>Dá se koupit již vyválené těsto, na které děti budou s pomocí rodičů dávat nejrůz</w:t>
      </w:r>
      <w:r w:rsidR="00D34105" w:rsidRPr="00980CD8">
        <w:rPr>
          <w:sz w:val="24"/>
          <w:szCs w:val="24"/>
        </w:rPr>
        <w:t>nější dobroty,...př. šunka, sýr</w:t>
      </w:r>
      <w:r w:rsidRPr="00980CD8">
        <w:rPr>
          <w:sz w:val="24"/>
          <w:szCs w:val="24"/>
        </w:rPr>
        <w:t>,</w:t>
      </w:r>
      <w:r w:rsidR="00D34105"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 xml:space="preserve">žampiony, kukuřice, olivy, posypeme oreganem, bazalkou a </w:t>
      </w:r>
      <w:proofErr w:type="gramStart"/>
      <w:r w:rsidRPr="00980CD8">
        <w:rPr>
          <w:sz w:val="24"/>
          <w:szCs w:val="24"/>
        </w:rPr>
        <w:t>na  závěr</w:t>
      </w:r>
      <w:proofErr w:type="gramEnd"/>
      <w:r w:rsidRPr="00980CD8">
        <w:rPr>
          <w:sz w:val="24"/>
          <w:szCs w:val="24"/>
        </w:rPr>
        <w:t xml:space="preserve"> polijeme vaj</w:t>
      </w:r>
      <w:r w:rsidR="00D34105" w:rsidRPr="00980CD8">
        <w:rPr>
          <w:sz w:val="24"/>
          <w:szCs w:val="24"/>
        </w:rPr>
        <w:t>í</w:t>
      </w:r>
      <w:r w:rsidRPr="00980CD8">
        <w:rPr>
          <w:sz w:val="24"/>
          <w:szCs w:val="24"/>
        </w:rPr>
        <w:t>čkem…zkrátka</w:t>
      </w:r>
      <w:r w:rsidR="006E6D37" w:rsidRPr="00980CD8">
        <w:rPr>
          <w:sz w:val="24"/>
          <w:szCs w:val="24"/>
        </w:rPr>
        <w:t>,</w:t>
      </w:r>
      <w:r w:rsidRPr="00980CD8">
        <w:rPr>
          <w:sz w:val="24"/>
          <w:szCs w:val="24"/>
        </w:rPr>
        <w:t xml:space="preserve"> co mají rádi. Připravenou pizzu dát už jen péct do trouby a sníst.</w:t>
      </w:r>
    </w:p>
    <w:p w14:paraId="00F73980" w14:textId="77777777" w:rsidR="00980CD8" w:rsidRDefault="00167741">
      <w:pPr>
        <w:rPr>
          <w:sz w:val="24"/>
          <w:szCs w:val="24"/>
        </w:rPr>
      </w:pPr>
      <w:r w:rsidRPr="00980CD8">
        <w:rPr>
          <w:sz w:val="24"/>
          <w:szCs w:val="24"/>
        </w:rPr>
        <w:t xml:space="preserve">3) </w:t>
      </w:r>
      <w:r w:rsidRPr="00980CD8">
        <w:rPr>
          <w:sz w:val="24"/>
          <w:szCs w:val="24"/>
          <w:u w:val="single"/>
        </w:rPr>
        <w:t>Pampeliškový med</w:t>
      </w:r>
      <w:r w:rsidR="00980CD8" w:rsidRPr="00980CD8">
        <w:rPr>
          <w:sz w:val="24"/>
          <w:szCs w:val="24"/>
        </w:rPr>
        <w:t xml:space="preserve"> </w:t>
      </w:r>
    </w:p>
    <w:p w14:paraId="020529A4" w14:textId="551C7CC9" w:rsidR="00980CD8" w:rsidRPr="00980CD8" w:rsidRDefault="00980CD8" w:rsidP="00980CD8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980CD8">
        <w:rPr>
          <w:sz w:val="24"/>
          <w:szCs w:val="24"/>
        </w:rPr>
        <w:t>ři procházce mimo město si vyberte louku, na které kvetou pampelišky. Nasbírejte s dětmi tolik rozkvetlých hlaviček, kolik budete chtít medu. Na jeden hrníček květů budete potřebovat jeden hrníček cukru a jeden hrníček převařené vody.</w:t>
      </w:r>
      <w:r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Pampelišky doma přesypte třeba do větší mísy, aby mohli vylézt broučci, kteří v nich žijí.</w:t>
      </w:r>
      <w:r w:rsidRPr="00980CD8"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Mezitím si svařte vodu a nechte vychladnout. Teplou vodou zalejte pampelišky a nechte je do druhého dne louhovat.</w:t>
      </w:r>
      <w:r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 xml:space="preserve">Druhý den přelijte přes sítko a květy vymačkejte, přidejte cukr a 2 lžičky kyseliny citronové. Vařte, </w:t>
      </w:r>
      <w:r w:rsidRPr="00980CD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7D789B1E" wp14:editId="0081A323">
            <wp:simplePos x="0" y="0"/>
            <wp:positionH relativeFrom="margin">
              <wp:posOffset>4662805</wp:posOffset>
            </wp:positionH>
            <wp:positionV relativeFrom="paragraph">
              <wp:posOffset>0</wp:posOffset>
            </wp:positionV>
            <wp:extent cx="1417320" cy="1884045"/>
            <wp:effectExtent l="0" t="0" r="0" b="1905"/>
            <wp:wrapTight wrapText="bothSides">
              <wp:wrapPolygon edited="0">
                <wp:start x="0" y="0"/>
                <wp:lineTo x="0" y="21403"/>
                <wp:lineTo x="21194" y="21403"/>
                <wp:lineTo x="21194" y="0"/>
                <wp:lineTo x="0" y="0"/>
              </wp:wrapPolygon>
            </wp:wrapTight>
            <wp:docPr id="4" name="Obrázek 4" descr="C:\Users\pocitac\AppData\Local\Microsoft\Windows\INetCache\IE\MANI1O5Q\220px-Löwenzahnwie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itac\AppData\Local\Microsoft\Windows\INetCache\IE\MANI1O5Q\220px-Löwenzahnwiese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CD8">
        <w:rPr>
          <w:sz w:val="24"/>
          <w:szCs w:val="24"/>
        </w:rPr>
        <w:t>dokud se cukr nerozpustí.</w:t>
      </w:r>
      <w:r>
        <w:rPr>
          <w:sz w:val="24"/>
          <w:szCs w:val="24"/>
        </w:rPr>
        <w:t xml:space="preserve"> </w:t>
      </w:r>
      <w:r w:rsidRPr="00980CD8">
        <w:rPr>
          <w:sz w:val="24"/>
          <w:szCs w:val="24"/>
        </w:rPr>
        <w:t>Můžete si tak vyrobit lahodný pampeliškový sirup, nebo pokud budete vařit déle, pampeliškový med. Naplňte tekutinu do čistých skleniček a přidávejte do čaje. Doporučuji si udělat zásobu do zimních čajů, je opravdu výborný. Pokud chcete, můžete přidat jitrocel či kopřivu.</w:t>
      </w:r>
    </w:p>
    <w:p w14:paraId="1B1B32CD" w14:textId="3D27BA76" w:rsidR="00980CD8" w:rsidRPr="00980CD8" w:rsidRDefault="00980CD8" w:rsidP="00980CD8">
      <w:pPr>
        <w:rPr>
          <w:sz w:val="24"/>
          <w:szCs w:val="24"/>
        </w:rPr>
      </w:pPr>
    </w:p>
    <w:p w14:paraId="6CEFC262" w14:textId="77777777" w:rsidR="00980CD8" w:rsidRPr="00980CD8" w:rsidRDefault="00980CD8" w:rsidP="00980CD8">
      <w:pPr>
        <w:rPr>
          <w:rFonts w:hint="eastAsia"/>
          <w:sz w:val="24"/>
          <w:szCs w:val="24"/>
          <w:u w:val="single"/>
        </w:rPr>
      </w:pPr>
    </w:p>
    <w:p w14:paraId="45010E28" w14:textId="77777777" w:rsidR="00980CD8" w:rsidRPr="00980CD8" w:rsidRDefault="00980CD8" w:rsidP="00980CD8">
      <w:pPr>
        <w:rPr>
          <w:rFonts w:hint="eastAsia"/>
          <w:b/>
          <w:sz w:val="24"/>
          <w:szCs w:val="24"/>
        </w:rPr>
      </w:pPr>
      <w:r w:rsidRPr="00980CD8">
        <w:rPr>
          <w:b/>
          <w:sz w:val="24"/>
          <w:szCs w:val="24"/>
        </w:rPr>
        <w:t>Až půjdete do lesa….</w:t>
      </w:r>
    </w:p>
    <w:p w14:paraId="5488E561" w14:textId="77777777" w:rsidR="00980CD8" w:rsidRPr="00980CD8" w:rsidRDefault="00980CD8" w:rsidP="00980CD8">
      <w:pPr>
        <w:rPr>
          <w:rFonts w:hint="eastAsia"/>
          <w:sz w:val="24"/>
          <w:szCs w:val="24"/>
        </w:rPr>
      </w:pPr>
      <w:r w:rsidRPr="00980CD8">
        <w:rPr>
          <w:sz w:val="24"/>
          <w:szCs w:val="24"/>
        </w:rPr>
        <w:t>1. Přineste si domů šišku</w:t>
      </w:r>
    </w:p>
    <w:p w14:paraId="22D493B4" w14:textId="77777777" w:rsidR="00980CD8" w:rsidRPr="00980CD8" w:rsidRDefault="00980CD8" w:rsidP="00980CD8">
      <w:pPr>
        <w:rPr>
          <w:rFonts w:hint="eastAsia"/>
          <w:sz w:val="24"/>
          <w:szCs w:val="24"/>
        </w:rPr>
      </w:pPr>
      <w:r w:rsidRPr="00980CD8">
        <w:rPr>
          <w:sz w:val="24"/>
          <w:szCs w:val="24"/>
        </w:rPr>
        <w:t>2. Vložte šišku do misky s trochou půdy, aby ze tří čtvrtin vyčnívala</w:t>
      </w:r>
    </w:p>
    <w:p w14:paraId="50333595" w14:textId="77777777" w:rsidR="00980CD8" w:rsidRPr="00980CD8" w:rsidRDefault="00980CD8" w:rsidP="00980CD8">
      <w:pPr>
        <w:rPr>
          <w:rFonts w:hint="eastAsia"/>
          <w:sz w:val="24"/>
          <w:szCs w:val="24"/>
        </w:rPr>
      </w:pPr>
      <w:r w:rsidRPr="00980CD8">
        <w:rPr>
          <w:sz w:val="24"/>
          <w:szCs w:val="24"/>
        </w:rPr>
        <w:t>3. Denně zalévejte trochou vody, abyste nezpůsobili šišce hnilobu</w:t>
      </w:r>
    </w:p>
    <w:p w14:paraId="579B831F" w14:textId="550C32CC" w:rsidR="00980CD8" w:rsidRPr="00980CD8" w:rsidRDefault="00980CD8" w:rsidP="00980CD8">
      <w:pPr>
        <w:rPr>
          <w:rFonts w:hint="eastAsia"/>
          <w:sz w:val="24"/>
          <w:szCs w:val="24"/>
        </w:rPr>
      </w:pPr>
      <w:r w:rsidRPr="00980CD8">
        <w:rPr>
          <w:sz w:val="24"/>
          <w:szCs w:val="24"/>
        </w:rPr>
        <w:t>4. Po nějaké době se objeví malý strom</w:t>
      </w:r>
      <w:r>
        <w:rPr>
          <w:sz w:val="24"/>
          <w:szCs w:val="24"/>
        </w:rPr>
        <w:t>eček</w:t>
      </w:r>
    </w:p>
    <w:p w14:paraId="04022EFB" w14:textId="20824299" w:rsidR="00980CD8" w:rsidRPr="00980CD8" w:rsidRDefault="00980CD8" w:rsidP="00980CD8">
      <w:pPr>
        <w:rPr>
          <w:rFonts w:hint="eastAsia"/>
          <w:i/>
          <w:sz w:val="24"/>
          <w:szCs w:val="24"/>
        </w:rPr>
      </w:pPr>
      <w:r w:rsidRPr="00980CD8">
        <w:rPr>
          <w:sz w:val="24"/>
          <w:szCs w:val="24"/>
        </w:rPr>
        <w:t>5</w:t>
      </w:r>
      <w:r w:rsidRPr="00980CD8">
        <w:rPr>
          <w:i/>
          <w:sz w:val="24"/>
          <w:szCs w:val="24"/>
        </w:rPr>
        <w:t>. Gratulujeme – právě jste zahájili produkci kyslíku a ve svém vlastním domě máte kousek lesa.</w:t>
      </w:r>
    </w:p>
    <w:p w14:paraId="15C41E6F" w14:textId="4041A40D" w:rsidR="00980CD8" w:rsidRPr="00980CD8" w:rsidRDefault="00980CD8" w:rsidP="00980CD8">
      <w:pPr>
        <w:rPr>
          <w:rFonts w:hint="eastAs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A950812" wp14:editId="5697CC1B">
            <wp:simplePos x="0" y="0"/>
            <wp:positionH relativeFrom="column">
              <wp:posOffset>-223520</wp:posOffset>
            </wp:positionH>
            <wp:positionV relativeFrom="paragraph">
              <wp:posOffset>309245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5" name="obrázek 5" descr="Vyrábíme mandaly z přírodnin - 6.A: Ful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rábíme mandaly z přírodnin - 6.A: Fuln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E0300" w14:textId="77777777" w:rsidR="00980CD8" w:rsidRDefault="00980CD8" w:rsidP="00980CD8">
      <w:pPr>
        <w:rPr>
          <w:sz w:val="24"/>
          <w:szCs w:val="24"/>
          <w:u w:val="single"/>
        </w:rPr>
      </w:pPr>
    </w:p>
    <w:p w14:paraId="1FD04804" w14:textId="2B06239A" w:rsidR="00980CD8" w:rsidRPr="00980CD8" w:rsidRDefault="00980CD8" w:rsidP="00980CD8">
      <w:pPr>
        <w:rPr>
          <w:rFonts w:hint="eastAsia"/>
          <w:sz w:val="24"/>
          <w:szCs w:val="24"/>
          <w:u w:val="single"/>
        </w:rPr>
      </w:pPr>
      <w:r w:rsidRPr="00980CD8">
        <w:rPr>
          <w:sz w:val="24"/>
          <w:szCs w:val="24"/>
          <w:u w:val="single"/>
        </w:rPr>
        <w:t>Třídění přírodnin + skládání obrázků a mandal</w:t>
      </w:r>
    </w:p>
    <w:p w14:paraId="14678411" w14:textId="2366C265" w:rsidR="00980CD8" w:rsidRPr="00980CD8" w:rsidRDefault="00980CD8" w:rsidP="00980CD8">
      <w:pPr>
        <w:rPr>
          <w:rFonts w:hint="eastAsia"/>
          <w:sz w:val="24"/>
          <w:szCs w:val="24"/>
        </w:rPr>
      </w:pPr>
      <w:r w:rsidRPr="00980CD8">
        <w:rPr>
          <w:sz w:val="24"/>
          <w:szCs w:val="24"/>
        </w:rPr>
        <w:t>Na procházce s dětmi nasbírejte co nejvíce různých přírodnin, potom je roztřiďte, můžete si povědět, z kterých stromů a rostlin přírodniny jsou. Můžete z nich nakonec vytvořit obrázek, velkou mandalu na zem…</w:t>
      </w:r>
      <w:r w:rsidRPr="00980CD8">
        <w:rPr>
          <w:noProof/>
          <w:lang w:eastAsia="cs-CZ"/>
        </w:rPr>
        <w:t xml:space="preserve"> </w:t>
      </w:r>
    </w:p>
    <w:p w14:paraId="62424602" w14:textId="56ABB54C" w:rsidR="00980CD8" w:rsidRPr="00980CD8" w:rsidRDefault="00980CD8" w:rsidP="00980CD8">
      <w:pPr>
        <w:rPr>
          <w:rFonts w:hint="eastAsia"/>
          <w:sz w:val="24"/>
          <w:szCs w:val="24"/>
        </w:rPr>
      </w:pPr>
    </w:p>
    <w:p w14:paraId="23849FA8" w14:textId="08565663" w:rsidR="00980CD8" w:rsidRPr="00980CD8" w:rsidRDefault="00980CD8" w:rsidP="00980CD8">
      <w:pPr>
        <w:rPr>
          <w:rFonts w:hint="eastAsia"/>
          <w:sz w:val="24"/>
          <w:szCs w:val="24"/>
          <w:u w:val="single"/>
        </w:rPr>
      </w:pPr>
      <w:proofErr w:type="spellStart"/>
      <w:r w:rsidRPr="00980CD8">
        <w:rPr>
          <w:sz w:val="24"/>
          <w:szCs w:val="24"/>
          <w:u w:val="single"/>
        </w:rPr>
        <w:t>Vůňový</w:t>
      </w:r>
      <w:proofErr w:type="spellEnd"/>
      <w:r w:rsidRPr="00980CD8">
        <w:rPr>
          <w:sz w:val="24"/>
          <w:szCs w:val="24"/>
          <w:u w:val="single"/>
        </w:rPr>
        <w:t xml:space="preserve"> koktejl</w:t>
      </w:r>
    </w:p>
    <w:p w14:paraId="31EDBD35" w14:textId="3C2B943D" w:rsidR="00980CD8" w:rsidRPr="00980CD8" w:rsidRDefault="00980CD8" w:rsidP="00980CD8">
      <w:pPr>
        <w:rPr>
          <w:rFonts w:hint="eastAsia"/>
          <w:sz w:val="24"/>
          <w:szCs w:val="24"/>
        </w:rPr>
      </w:pPr>
      <w:r w:rsidRPr="00980CD8">
        <w:rPr>
          <w:sz w:val="24"/>
          <w:szCs w:val="24"/>
        </w:rPr>
        <w:t xml:space="preserve">Vyjděte na louku či na zahradu, kde roste hodně květin. Dítě má svůj hrníček a sbírá do něj kvítky různých vůní a vytváří si tak svůj </w:t>
      </w:r>
      <w:proofErr w:type="spellStart"/>
      <w:r w:rsidRPr="00980CD8">
        <w:rPr>
          <w:sz w:val="24"/>
          <w:szCs w:val="24"/>
        </w:rPr>
        <w:t>vůňový</w:t>
      </w:r>
      <w:proofErr w:type="spellEnd"/>
      <w:r w:rsidRPr="00980CD8">
        <w:rPr>
          <w:sz w:val="24"/>
          <w:szCs w:val="24"/>
        </w:rPr>
        <w:t xml:space="preserve"> koktejl</w:t>
      </w:r>
      <w:r w:rsidR="00EB6F3D">
        <w:rPr>
          <w:sz w:val="24"/>
          <w:szCs w:val="24"/>
        </w:rPr>
        <w:t>.</w:t>
      </w:r>
    </w:p>
    <w:p w14:paraId="6E4415B7" w14:textId="77777777" w:rsidR="00EB6F3D" w:rsidRDefault="00EB6F3D" w:rsidP="00980CD8">
      <w:pPr>
        <w:rPr>
          <w:sz w:val="24"/>
          <w:szCs w:val="24"/>
          <w:u w:val="single"/>
        </w:rPr>
      </w:pPr>
    </w:p>
    <w:p w14:paraId="3FCF7144" w14:textId="77777777" w:rsidR="00980CD8" w:rsidRPr="00EB6F3D" w:rsidRDefault="00980CD8" w:rsidP="00980CD8">
      <w:pPr>
        <w:rPr>
          <w:rFonts w:hint="eastAsia"/>
          <w:sz w:val="24"/>
          <w:szCs w:val="24"/>
          <w:u w:val="single"/>
        </w:rPr>
      </w:pPr>
      <w:r w:rsidRPr="00EB6F3D">
        <w:rPr>
          <w:sz w:val="24"/>
          <w:szCs w:val="24"/>
          <w:u w:val="single"/>
        </w:rPr>
        <w:t>Malování se sluníčkem</w:t>
      </w:r>
    </w:p>
    <w:p w14:paraId="143914EC" w14:textId="77777777" w:rsidR="00980CD8" w:rsidRDefault="00980CD8" w:rsidP="00980CD8">
      <w:pPr>
        <w:rPr>
          <w:sz w:val="24"/>
          <w:szCs w:val="24"/>
        </w:rPr>
      </w:pPr>
      <w:r w:rsidRPr="00980CD8">
        <w:rPr>
          <w:sz w:val="24"/>
          <w:szCs w:val="24"/>
        </w:rPr>
        <w:t>Připravíme si kelímek s vodou a štětec a venku na sluníčku si najdeme místo na malování. Budeme malovat na dlaždici, kámen, tabulku a pozorujeme, jak rychle nám sluníčko obrázek vypije.</w:t>
      </w:r>
      <w:bookmarkStart w:id="0" w:name="_GoBack"/>
      <w:bookmarkEnd w:id="0"/>
    </w:p>
    <w:sectPr w:rsidR="00980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E1A84"/>
    <w:multiLevelType w:val="hybridMultilevel"/>
    <w:tmpl w:val="277AF49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20DD1"/>
    <w:multiLevelType w:val="hybridMultilevel"/>
    <w:tmpl w:val="0010C4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A12788"/>
    <w:multiLevelType w:val="hybridMultilevel"/>
    <w:tmpl w:val="EF7270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5A2"/>
    <w:rsid w:val="00167741"/>
    <w:rsid w:val="00210F20"/>
    <w:rsid w:val="002C2FEA"/>
    <w:rsid w:val="004C065C"/>
    <w:rsid w:val="004E5DDA"/>
    <w:rsid w:val="0058737D"/>
    <w:rsid w:val="0065118C"/>
    <w:rsid w:val="006E3F15"/>
    <w:rsid w:val="006E6D37"/>
    <w:rsid w:val="00743F15"/>
    <w:rsid w:val="00980CD8"/>
    <w:rsid w:val="009D05A2"/>
    <w:rsid w:val="00D2381A"/>
    <w:rsid w:val="00D34105"/>
    <w:rsid w:val="00EB6F3D"/>
    <w:rsid w:val="00EC25B0"/>
    <w:rsid w:val="00F11C8F"/>
    <w:rsid w:val="00F14406"/>
    <w:rsid w:val="00F4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5807B"/>
  <w15:chartTrackingRefBased/>
  <w15:docId w15:val="{FC21F32D-73D1-42B0-BA77-8A26F4E5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14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671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Kramar</dc:creator>
  <cp:keywords/>
  <dc:description/>
  <cp:lastModifiedBy>Petra</cp:lastModifiedBy>
  <cp:revision>2</cp:revision>
  <dcterms:created xsi:type="dcterms:W3CDTF">2020-05-05T12:56:00Z</dcterms:created>
  <dcterms:modified xsi:type="dcterms:W3CDTF">2020-05-05T12:56:00Z</dcterms:modified>
</cp:coreProperties>
</file>